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1C" w:rsidRPr="00AB0100" w:rsidRDefault="000E771C" w:rsidP="000E771C">
      <w:pPr>
        <w:tabs>
          <w:tab w:val="left" w:pos="8640"/>
        </w:tabs>
        <w:ind w:left="720" w:right="715"/>
        <w:jc w:val="center"/>
        <w:rPr>
          <w:b/>
          <w:szCs w:val="28"/>
        </w:rPr>
      </w:pPr>
      <w:r w:rsidRPr="00AB0100">
        <w:rPr>
          <w:b/>
          <w:szCs w:val="28"/>
        </w:rPr>
        <w:t>ПОЯСНИТЕЛЬНАЯ ЗАПИСКА</w:t>
      </w:r>
    </w:p>
    <w:p w:rsidR="000E771C" w:rsidRPr="00AB0100" w:rsidRDefault="000E771C" w:rsidP="000E771C">
      <w:pPr>
        <w:tabs>
          <w:tab w:val="left" w:pos="8640"/>
        </w:tabs>
        <w:ind w:left="720" w:right="715"/>
        <w:jc w:val="center"/>
        <w:rPr>
          <w:b/>
          <w:szCs w:val="28"/>
        </w:rPr>
      </w:pPr>
      <w:r w:rsidRPr="00AB0100">
        <w:rPr>
          <w:b/>
          <w:szCs w:val="28"/>
        </w:rPr>
        <w:t xml:space="preserve">к проекту закона Ненецкого автономного округа </w:t>
      </w:r>
    </w:p>
    <w:p w:rsidR="000E771C" w:rsidRPr="00AB0100" w:rsidRDefault="000E771C" w:rsidP="000E77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0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Ненецкого автономного округа </w:t>
      </w:r>
    </w:p>
    <w:p w:rsidR="000E771C" w:rsidRPr="00AB0100" w:rsidRDefault="00BE0437" w:rsidP="000E77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обеспечении доступного жилищного кредитования для граждан в Ненецком автономном округе</w:t>
      </w:r>
      <w:r w:rsidR="000E771C" w:rsidRPr="00AB010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771C" w:rsidRPr="00AB0100" w:rsidRDefault="000E771C" w:rsidP="000E771C">
      <w:pPr>
        <w:rPr>
          <w:szCs w:val="28"/>
        </w:rPr>
      </w:pPr>
    </w:p>
    <w:p w:rsidR="000E771C" w:rsidRPr="00AB0100" w:rsidRDefault="000E771C" w:rsidP="000E771C">
      <w:pPr>
        <w:pStyle w:val="3"/>
        <w:spacing w:after="0"/>
        <w:ind w:firstLine="720"/>
        <w:jc w:val="both"/>
        <w:rPr>
          <w:sz w:val="28"/>
          <w:szCs w:val="28"/>
        </w:rPr>
      </w:pPr>
      <w:r w:rsidRPr="00AB0100">
        <w:rPr>
          <w:sz w:val="28"/>
          <w:szCs w:val="28"/>
        </w:rPr>
        <w:t>Субъект законода</w:t>
      </w:r>
      <w:r w:rsidR="005F5F76">
        <w:rPr>
          <w:sz w:val="28"/>
          <w:szCs w:val="28"/>
        </w:rPr>
        <w:t>тельной инициативы: Искательский поселковый Совет</w:t>
      </w:r>
      <w:r w:rsidRPr="00AB0100">
        <w:rPr>
          <w:sz w:val="28"/>
          <w:szCs w:val="28"/>
        </w:rPr>
        <w:t xml:space="preserve"> Ненецкого автономного округа.</w:t>
      </w:r>
    </w:p>
    <w:p w:rsidR="000E771C" w:rsidRPr="00AB0100" w:rsidRDefault="000E771C" w:rsidP="000E771C">
      <w:pPr>
        <w:ind w:firstLine="720"/>
        <w:jc w:val="both"/>
        <w:rPr>
          <w:szCs w:val="28"/>
        </w:rPr>
      </w:pPr>
      <w:r w:rsidRPr="00AB0100">
        <w:rPr>
          <w:szCs w:val="28"/>
        </w:rPr>
        <w:t>Разработчи</w:t>
      </w:r>
      <w:r w:rsidR="005F5F76">
        <w:rPr>
          <w:szCs w:val="28"/>
        </w:rPr>
        <w:t xml:space="preserve">к проекта: депутаты Искательского поселкового Совета </w:t>
      </w:r>
      <w:r w:rsidRPr="00AB0100">
        <w:rPr>
          <w:szCs w:val="28"/>
        </w:rPr>
        <w:t xml:space="preserve"> Ненецкого автономного округа.</w:t>
      </w:r>
    </w:p>
    <w:p w:rsidR="000E771C" w:rsidRPr="00AB0100" w:rsidRDefault="000E771C" w:rsidP="000E77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771C" w:rsidRPr="00AB0100" w:rsidRDefault="000E771C" w:rsidP="000E771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0100">
        <w:rPr>
          <w:szCs w:val="28"/>
        </w:rPr>
        <w:t>Представленным проектом закона предлагается внести изменения в закон Н</w:t>
      </w:r>
      <w:r w:rsidR="00BE0437">
        <w:rPr>
          <w:szCs w:val="28"/>
        </w:rPr>
        <w:t xml:space="preserve">енецкого автономного округа от </w:t>
      </w:r>
      <w:r w:rsidRPr="00AB0100">
        <w:rPr>
          <w:szCs w:val="28"/>
        </w:rPr>
        <w:t>1</w:t>
      </w:r>
      <w:r w:rsidR="00BE0437">
        <w:rPr>
          <w:szCs w:val="28"/>
        </w:rPr>
        <w:t>3</w:t>
      </w:r>
      <w:r w:rsidR="008118CA">
        <w:rPr>
          <w:szCs w:val="28"/>
        </w:rPr>
        <w:t>.07.2015 № 98-оз «Об обеспечении доступного жилищного кредитования для граждан в Ненецком автономном округе» (далее – закон округа № 98</w:t>
      </w:r>
      <w:r w:rsidRPr="00AB0100">
        <w:rPr>
          <w:szCs w:val="28"/>
        </w:rPr>
        <w:t>-оз) в целях сов</w:t>
      </w:r>
      <w:r w:rsidR="008118CA">
        <w:rPr>
          <w:szCs w:val="28"/>
        </w:rPr>
        <w:t xml:space="preserve">ершенствования </w:t>
      </w:r>
      <w:r w:rsidRPr="00AB0100">
        <w:rPr>
          <w:szCs w:val="28"/>
        </w:rPr>
        <w:t xml:space="preserve"> </w:t>
      </w:r>
      <w:r w:rsidR="00870194">
        <w:rPr>
          <w:szCs w:val="28"/>
        </w:rPr>
        <w:t xml:space="preserve">законодательства </w:t>
      </w:r>
      <w:r w:rsidRPr="00AB0100">
        <w:rPr>
          <w:szCs w:val="28"/>
        </w:rPr>
        <w:t>Ненецкого автономного округа.</w:t>
      </w:r>
      <w:proofErr w:type="gramEnd"/>
    </w:p>
    <w:p w:rsidR="00AF09FE" w:rsidRDefault="000E771C" w:rsidP="000E771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B0100">
        <w:rPr>
          <w:szCs w:val="28"/>
        </w:rPr>
        <w:t>В соответствии со статьями 71 – 73, 76 Конституции Российской Федерации</w:t>
      </w:r>
      <w:r w:rsidR="008118CA">
        <w:rPr>
          <w:szCs w:val="28"/>
        </w:rPr>
        <w:t>, вопросы, связанные к жилищным кредитованием граждан</w:t>
      </w:r>
      <w:r w:rsidRPr="00AB0100">
        <w:rPr>
          <w:szCs w:val="28"/>
        </w:rPr>
        <w:t xml:space="preserve"> субъектов Российской Федерации, находятся в </w:t>
      </w:r>
      <w:r w:rsidR="008118CA">
        <w:rPr>
          <w:szCs w:val="28"/>
        </w:rPr>
        <w:t xml:space="preserve">совместном </w:t>
      </w:r>
      <w:r w:rsidRPr="00AB0100">
        <w:rPr>
          <w:szCs w:val="28"/>
        </w:rPr>
        <w:t xml:space="preserve">ведении </w:t>
      </w:r>
      <w:r w:rsidR="008118CA">
        <w:rPr>
          <w:szCs w:val="28"/>
        </w:rPr>
        <w:t xml:space="preserve">Российской Федерации и </w:t>
      </w:r>
      <w:r w:rsidRPr="00AB0100">
        <w:rPr>
          <w:szCs w:val="28"/>
        </w:rPr>
        <w:t xml:space="preserve">субъектов Российской Федерации.  </w:t>
      </w:r>
      <w:proofErr w:type="gramEnd"/>
    </w:p>
    <w:p w:rsidR="00AF09FE" w:rsidRDefault="00AF09FE" w:rsidP="00AF09FE">
      <w:pPr>
        <w:tabs>
          <w:tab w:val="left" w:pos="9356"/>
        </w:tabs>
        <w:spacing w:line="244" w:lineRule="auto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Предлагаемый проект закона направлен на расширение круга лиц, которые участвуют в ипотечном жилищном кредитовании, привлечение специалистов для работы на территории Ненецкого автономного округа,</w:t>
      </w:r>
      <w:r w:rsidR="00CE54E4">
        <w:rPr>
          <w:color w:val="000000"/>
          <w:szCs w:val="28"/>
        </w:rPr>
        <w:t xml:space="preserve"> защиты прав граждан, </w:t>
      </w:r>
      <w:r>
        <w:rPr>
          <w:color w:val="000000"/>
          <w:szCs w:val="28"/>
        </w:rPr>
        <w:t xml:space="preserve">достигших пенсионного возраста и выезжающих  из районов Крайнего Севера в более благоприятные </w:t>
      </w:r>
      <w:r w:rsidR="005F5F76">
        <w:rPr>
          <w:color w:val="000000"/>
          <w:szCs w:val="28"/>
        </w:rPr>
        <w:t>территории Российской Федерации, а также</w:t>
      </w:r>
      <w:r>
        <w:rPr>
          <w:color w:val="000000"/>
          <w:szCs w:val="28"/>
        </w:rPr>
        <w:t xml:space="preserve"> реализацию конституционного права граждан, проживающих на территории Ненецкого автономного округа, на жилище.</w:t>
      </w:r>
      <w:proofErr w:type="gramEnd"/>
    </w:p>
    <w:p w:rsidR="005F5F76" w:rsidRDefault="005F5F76" w:rsidP="00AF09FE">
      <w:pPr>
        <w:tabs>
          <w:tab w:val="left" w:pos="9356"/>
        </w:tabs>
        <w:spacing w:line="244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Проек</w:t>
      </w:r>
      <w:r w:rsidR="00CE54E4">
        <w:rPr>
          <w:szCs w:val="28"/>
        </w:rPr>
        <w:t xml:space="preserve">том предлагается </w:t>
      </w:r>
      <w:r w:rsidR="00D60911">
        <w:rPr>
          <w:szCs w:val="28"/>
        </w:rPr>
        <w:t>исключить срок</w:t>
      </w:r>
      <w:r>
        <w:rPr>
          <w:szCs w:val="28"/>
        </w:rPr>
        <w:t xml:space="preserve"> эксплуатации многоквартирных домов</w:t>
      </w:r>
      <w:r w:rsidR="00CE54E4">
        <w:rPr>
          <w:szCs w:val="28"/>
        </w:rPr>
        <w:t>,</w:t>
      </w:r>
      <w:r w:rsidR="00CE54E4" w:rsidRPr="00CE54E4">
        <w:rPr>
          <w:szCs w:val="28"/>
        </w:rPr>
        <w:t xml:space="preserve"> </w:t>
      </w:r>
      <w:r w:rsidR="00CE54E4">
        <w:rPr>
          <w:szCs w:val="28"/>
        </w:rPr>
        <w:t>на которые распространяется предоставление доступного жилищного  кредитования, а также</w:t>
      </w:r>
      <w:r>
        <w:rPr>
          <w:szCs w:val="28"/>
        </w:rPr>
        <w:t xml:space="preserve">  расширить</w:t>
      </w:r>
      <w:r w:rsidR="00CE54E4">
        <w:rPr>
          <w:szCs w:val="28"/>
        </w:rPr>
        <w:t xml:space="preserve"> перечень многоквартирных домов, включив в него</w:t>
      </w:r>
      <w:r>
        <w:rPr>
          <w:szCs w:val="28"/>
        </w:rPr>
        <w:t xml:space="preserve"> дома деревянной постройки.  </w:t>
      </w:r>
    </w:p>
    <w:p w:rsidR="000E771C" w:rsidRPr="00AB0100" w:rsidRDefault="000E771C" w:rsidP="000E77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100">
        <w:rPr>
          <w:szCs w:val="28"/>
        </w:rPr>
        <w:t xml:space="preserve"> Принятие проекта закона не потребует выделения из окружного бюджета дополнительных финансовых средств.  </w:t>
      </w:r>
    </w:p>
    <w:p w:rsidR="000E771C" w:rsidRPr="00AB0100" w:rsidRDefault="000E771C" w:rsidP="000E77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100">
        <w:rPr>
          <w:szCs w:val="28"/>
        </w:rPr>
        <w:t xml:space="preserve">Проект закона не затрагивает вопросы осуществления предпринимательской и инвестиционной деятельности и не подлежит оценке регулирующего воздействия.  </w:t>
      </w:r>
    </w:p>
    <w:p w:rsidR="00AF09FE" w:rsidRDefault="000E771C" w:rsidP="00E800ED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/>
          <w:bCs/>
          <w:szCs w:val="28"/>
        </w:rPr>
      </w:pPr>
      <w:r w:rsidRPr="00AB0100">
        <w:rPr>
          <w:szCs w:val="28"/>
        </w:rPr>
        <w:t>Реализация проекта закона не потребует принятия или признания утратившими силу иных нормативных правовых актов округа.</w:t>
      </w:r>
      <w:bookmarkStart w:id="0" w:name="_GoBack"/>
      <w:bookmarkEnd w:id="0"/>
    </w:p>
    <w:p w:rsidR="00AF09FE" w:rsidRDefault="00AF09FE" w:rsidP="00AF09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8"/>
        </w:rPr>
      </w:pPr>
    </w:p>
    <w:p w:rsidR="00AF09FE" w:rsidRDefault="00AF09FE" w:rsidP="00AF09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8"/>
        </w:rPr>
      </w:pPr>
    </w:p>
    <w:p w:rsidR="0056763F" w:rsidRDefault="0056763F" w:rsidP="00AF09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8"/>
        </w:rPr>
      </w:pPr>
    </w:p>
    <w:p w:rsidR="00AF09FE" w:rsidRDefault="00AF09FE" w:rsidP="00AF09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Cs w:val="28"/>
        </w:rPr>
      </w:pPr>
    </w:p>
    <w:p w:rsidR="00B264DF" w:rsidRDefault="00B264DF" w:rsidP="002205DD">
      <w:pPr>
        <w:spacing w:after="120"/>
        <w:jc w:val="center"/>
        <w:rPr>
          <w:b/>
          <w:sz w:val="26"/>
          <w:szCs w:val="26"/>
        </w:rPr>
      </w:pPr>
    </w:p>
    <w:p w:rsidR="00B264DF" w:rsidRDefault="00B264DF" w:rsidP="002205DD">
      <w:pPr>
        <w:spacing w:after="120"/>
        <w:jc w:val="center"/>
        <w:rPr>
          <w:b/>
          <w:sz w:val="26"/>
          <w:szCs w:val="26"/>
        </w:rPr>
      </w:pPr>
    </w:p>
    <w:p w:rsidR="00AF09FE" w:rsidRDefault="00AF09FE" w:rsidP="00B264DF">
      <w:pPr>
        <w:ind w:right="-45"/>
        <w:jc w:val="right"/>
        <w:rPr>
          <w:rFonts w:ascii="TimesNewRomanPS-BoldMT" w:hAnsi="TimesNewRomanPS-BoldMT" w:cs="TimesNewRomanPS-BoldMT"/>
          <w:b/>
          <w:bCs/>
          <w:szCs w:val="28"/>
        </w:rPr>
      </w:pPr>
    </w:p>
    <w:sectPr w:rsidR="00AF09FE" w:rsidSect="00CC19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A60"/>
    <w:multiLevelType w:val="hybridMultilevel"/>
    <w:tmpl w:val="1480B0A2"/>
    <w:lvl w:ilvl="0" w:tplc="64EE5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802A5"/>
    <w:multiLevelType w:val="hybridMultilevel"/>
    <w:tmpl w:val="71928BD8"/>
    <w:lvl w:ilvl="0" w:tplc="A10E3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E2"/>
    <w:rsid w:val="000E771C"/>
    <w:rsid w:val="00110BF0"/>
    <w:rsid w:val="001866A5"/>
    <w:rsid w:val="002205DD"/>
    <w:rsid w:val="00322F83"/>
    <w:rsid w:val="00340224"/>
    <w:rsid w:val="003949E2"/>
    <w:rsid w:val="0056763F"/>
    <w:rsid w:val="005F5F76"/>
    <w:rsid w:val="006359B0"/>
    <w:rsid w:val="006712BA"/>
    <w:rsid w:val="00740C6D"/>
    <w:rsid w:val="00745D12"/>
    <w:rsid w:val="0074685C"/>
    <w:rsid w:val="0080099B"/>
    <w:rsid w:val="008118CA"/>
    <w:rsid w:val="00870194"/>
    <w:rsid w:val="008B7424"/>
    <w:rsid w:val="008F4023"/>
    <w:rsid w:val="009203E0"/>
    <w:rsid w:val="00AF09FE"/>
    <w:rsid w:val="00B264DF"/>
    <w:rsid w:val="00BE0437"/>
    <w:rsid w:val="00CC191E"/>
    <w:rsid w:val="00CE54E4"/>
    <w:rsid w:val="00D60911"/>
    <w:rsid w:val="00DC486C"/>
    <w:rsid w:val="00E15C19"/>
    <w:rsid w:val="00E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.3 Принят ... дата"/>
    <w:basedOn w:val="a"/>
    <w:next w:val="a"/>
    <w:rsid w:val="000E771C"/>
    <w:pPr>
      <w:spacing w:before="1000" w:after="440"/>
      <w:jc w:val="both"/>
    </w:pPr>
    <w:rPr>
      <w:sz w:val="24"/>
      <w:szCs w:val="24"/>
    </w:rPr>
  </w:style>
  <w:style w:type="paragraph" w:customStyle="1" w:styleId="11">
    <w:name w:val="1.1 Закон НАО"/>
    <w:basedOn w:val="a"/>
    <w:next w:val="a"/>
    <w:rsid w:val="000E771C"/>
    <w:pPr>
      <w:jc w:val="center"/>
    </w:pPr>
    <w:rPr>
      <w:b/>
      <w:caps/>
      <w:szCs w:val="28"/>
    </w:rPr>
  </w:style>
  <w:style w:type="paragraph" w:customStyle="1" w:styleId="ConsPlusNormal">
    <w:name w:val="ConsPlusNormal"/>
    <w:rsid w:val="000E7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71C"/>
    <w:rPr>
      <w:b/>
      <w:sz w:val="24"/>
    </w:rPr>
  </w:style>
  <w:style w:type="paragraph" w:styleId="a4">
    <w:name w:val="Title"/>
    <w:basedOn w:val="a"/>
    <w:link w:val="a3"/>
    <w:qFormat/>
    <w:rsid w:val="000E771C"/>
    <w:pPr>
      <w:ind w:left="709" w:hanging="709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E7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3">
    <w:name w:val="2.3 Статья"/>
    <w:basedOn w:val="a"/>
    <w:next w:val="a"/>
    <w:rsid w:val="000E771C"/>
    <w:pPr>
      <w:spacing w:before="100" w:beforeAutospacing="1" w:after="100" w:afterAutospacing="1"/>
      <w:ind w:firstLine="709"/>
      <w:contextualSpacing/>
      <w:jc w:val="both"/>
    </w:pPr>
    <w:rPr>
      <w:b/>
      <w:sz w:val="24"/>
      <w:szCs w:val="24"/>
    </w:rPr>
  </w:style>
  <w:style w:type="paragraph" w:customStyle="1" w:styleId="52">
    <w:name w:val="5.2 Окончание"/>
    <w:basedOn w:val="a"/>
    <w:uiPriority w:val="99"/>
    <w:rsid w:val="000E771C"/>
    <w:rPr>
      <w:sz w:val="24"/>
      <w:szCs w:val="24"/>
    </w:rPr>
  </w:style>
  <w:style w:type="paragraph" w:customStyle="1" w:styleId="10">
    <w:name w:val="1.0 Проект №"/>
    <w:basedOn w:val="a"/>
    <w:rsid w:val="000E771C"/>
    <w:pPr>
      <w:jc w:val="right"/>
    </w:pPr>
    <w:rPr>
      <w:rFonts w:eastAsia="Calibri"/>
      <w:b/>
      <w:sz w:val="24"/>
      <w:szCs w:val="24"/>
    </w:rPr>
  </w:style>
  <w:style w:type="paragraph" w:styleId="3">
    <w:name w:val="Body Text 3"/>
    <w:basedOn w:val="a"/>
    <w:link w:val="30"/>
    <w:unhideWhenUsed/>
    <w:rsid w:val="000E77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7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20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05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.3 Принят ... дата"/>
    <w:basedOn w:val="a"/>
    <w:next w:val="a"/>
    <w:rsid w:val="000E771C"/>
    <w:pPr>
      <w:spacing w:before="1000" w:after="440"/>
      <w:jc w:val="both"/>
    </w:pPr>
    <w:rPr>
      <w:sz w:val="24"/>
      <w:szCs w:val="24"/>
    </w:rPr>
  </w:style>
  <w:style w:type="paragraph" w:customStyle="1" w:styleId="11">
    <w:name w:val="1.1 Закон НАО"/>
    <w:basedOn w:val="a"/>
    <w:next w:val="a"/>
    <w:rsid w:val="000E771C"/>
    <w:pPr>
      <w:jc w:val="center"/>
    </w:pPr>
    <w:rPr>
      <w:b/>
      <w:caps/>
      <w:szCs w:val="28"/>
    </w:rPr>
  </w:style>
  <w:style w:type="paragraph" w:customStyle="1" w:styleId="ConsPlusNormal">
    <w:name w:val="ConsPlusNormal"/>
    <w:rsid w:val="000E7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71C"/>
    <w:rPr>
      <w:b/>
      <w:sz w:val="24"/>
    </w:rPr>
  </w:style>
  <w:style w:type="paragraph" w:styleId="a4">
    <w:name w:val="Title"/>
    <w:basedOn w:val="a"/>
    <w:link w:val="a3"/>
    <w:qFormat/>
    <w:rsid w:val="000E771C"/>
    <w:pPr>
      <w:ind w:left="709" w:hanging="709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E7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3">
    <w:name w:val="2.3 Статья"/>
    <w:basedOn w:val="a"/>
    <w:next w:val="a"/>
    <w:rsid w:val="000E771C"/>
    <w:pPr>
      <w:spacing w:before="100" w:beforeAutospacing="1" w:after="100" w:afterAutospacing="1"/>
      <w:ind w:firstLine="709"/>
      <w:contextualSpacing/>
      <w:jc w:val="both"/>
    </w:pPr>
    <w:rPr>
      <w:b/>
      <w:sz w:val="24"/>
      <w:szCs w:val="24"/>
    </w:rPr>
  </w:style>
  <w:style w:type="paragraph" w:customStyle="1" w:styleId="52">
    <w:name w:val="5.2 Окончание"/>
    <w:basedOn w:val="a"/>
    <w:uiPriority w:val="99"/>
    <w:rsid w:val="000E771C"/>
    <w:rPr>
      <w:sz w:val="24"/>
      <w:szCs w:val="24"/>
    </w:rPr>
  </w:style>
  <w:style w:type="paragraph" w:customStyle="1" w:styleId="10">
    <w:name w:val="1.0 Проект №"/>
    <w:basedOn w:val="a"/>
    <w:rsid w:val="000E771C"/>
    <w:pPr>
      <w:jc w:val="right"/>
    </w:pPr>
    <w:rPr>
      <w:rFonts w:eastAsia="Calibri"/>
      <w:b/>
      <w:sz w:val="24"/>
      <w:szCs w:val="24"/>
    </w:rPr>
  </w:style>
  <w:style w:type="paragraph" w:styleId="3">
    <w:name w:val="Body Text 3"/>
    <w:basedOn w:val="a"/>
    <w:link w:val="30"/>
    <w:unhideWhenUsed/>
    <w:rsid w:val="000E77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7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20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05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Роллер</dc:creator>
  <cp:lastModifiedBy>Людмила Александровна Карпушева</cp:lastModifiedBy>
  <cp:revision>7</cp:revision>
  <cp:lastPrinted>2017-12-25T11:53:00Z</cp:lastPrinted>
  <dcterms:created xsi:type="dcterms:W3CDTF">2018-02-08T09:01:00Z</dcterms:created>
  <dcterms:modified xsi:type="dcterms:W3CDTF">2018-02-09T09:07:00Z</dcterms:modified>
</cp:coreProperties>
</file>