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EF" w:rsidRPr="00792A42" w:rsidRDefault="0031634A" w:rsidP="00792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1A" w:rsidRPr="00090D66" w:rsidRDefault="00EA6B1A" w:rsidP="00792A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96490C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143E65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объявлении</w:t>
      </w:r>
      <w:r w:rsidR="00543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 по отбору кандидатур на должность главы муниципального образования "Городской округ "Город Нарьян-Мар"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143E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3381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"Об общих принципах организации местного самоуправления в Российской Федерации", </w:t>
      </w:r>
      <w:r w:rsidR="00143E65">
        <w:rPr>
          <w:rFonts w:ascii="Times New Roman" w:hAnsi="Times New Roman" w:cs="Times New Roman"/>
          <w:sz w:val="26"/>
          <w:szCs w:val="26"/>
        </w:rPr>
        <w:t xml:space="preserve">законом Ненецкого автономного округа от 17.02.2010 № 8-оз "О регулировании отдельных вопросов организации местного самоуправления на территории  Ненецкого автономного округа", </w:t>
      </w:r>
      <w:r w:rsidR="0054338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547DA8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Нарьян-Мар", Положением "</w:t>
      </w:r>
      <w:r w:rsidR="00543381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муниципального образования "Городской округ "Город Нарьян-Мар</w:t>
      </w:r>
      <w:r w:rsidR="00547DA8">
        <w:rPr>
          <w:rFonts w:ascii="Times New Roman" w:hAnsi="Times New Roman" w:cs="Times New Roman"/>
          <w:sz w:val="26"/>
          <w:szCs w:val="26"/>
        </w:rPr>
        <w:t>"</w:t>
      </w:r>
      <w:r w:rsidR="001C2BEF">
        <w:rPr>
          <w:rFonts w:ascii="Times New Roman" w:hAnsi="Times New Roman" w:cs="Times New Roman"/>
          <w:sz w:val="26"/>
          <w:szCs w:val="26"/>
        </w:rPr>
        <w:t xml:space="preserve">, </w:t>
      </w:r>
      <w:r w:rsidR="001C2BEF" w:rsidRPr="0096490C">
        <w:rPr>
          <w:rFonts w:ascii="Times New Roman" w:hAnsi="Times New Roman" w:cs="Times New Roman"/>
          <w:sz w:val="26"/>
          <w:szCs w:val="26"/>
        </w:rPr>
        <w:t>утвержденным решением Совета городского округа "Город Нарьян-Мар" от 28.09.2016 № 268-р</w:t>
      </w:r>
      <w:r w:rsidR="001C2BEF">
        <w:rPr>
          <w:rFonts w:ascii="Times New Roman" w:hAnsi="Times New Roman" w:cs="Times New Roman"/>
          <w:sz w:val="26"/>
          <w:szCs w:val="26"/>
        </w:rPr>
        <w:t xml:space="preserve">,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43E65" w:rsidRPr="00143E65" w:rsidRDefault="00143E65" w:rsidP="00B13AC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3E65">
        <w:rPr>
          <w:rFonts w:ascii="Times New Roman" w:hAnsi="Times New Roman" w:cs="Times New Roman"/>
          <w:sz w:val="26"/>
          <w:szCs w:val="26"/>
        </w:rPr>
        <w:t>Объявить конкурс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3E65">
        <w:rPr>
          <w:rFonts w:ascii="Times New Roman" w:hAnsi="Times New Roman" w:cs="Times New Roman"/>
          <w:sz w:val="26"/>
          <w:szCs w:val="26"/>
        </w:rPr>
        <w:t>по отбору кандидатур на должность главы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43E65">
        <w:rPr>
          <w:rFonts w:ascii="Times New Roman" w:hAnsi="Times New Roman" w:cs="Times New Roman"/>
          <w:sz w:val="26"/>
          <w:szCs w:val="26"/>
        </w:rPr>
        <w:t xml:space="preserve"> назначить проведение конкурса на </w:t>
      </w:r>
      <w:r>
        <w:rPr>
          <w:rFonts w:ascii="Times New Roman" w:hAnsi="Times New Roman" w:cs="Times New Roman"/>
          <w:sz w:val="26"/>
          <w:szCs w:val="26"/>
        </w:rPr>
        <w:t>30 января</w:t>
      </w:r>
      <w:r w:rsidRPr="00143E6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43E65">
        <w:rPr>
          <w:rFonts w:ascii="Times New Roman" w:hAnsi="Times New Roman" w:cs="Times New Roman"/>
          <w:sz w:val="26"/>
          <w:szCs w:val="26"/>
        </w:rPr>
        <w:t xml:space="preserve"> года в 10 часов 00 минут по адресу: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>г. Нарьян-Мар</w:t>
      </w:r>
      <w:r w:rsidRPr="00143E65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143E65">
        <w:rPr>
          <w:rFonts w:ascii="Times New Roman" w:hAnsi="Times New Roman" w:cs="Times New Roman"/>
          <w:sz w:val="26"/>
          <w:szCs w:val="26"/>
        </w:rPr>
        <w:t>, д.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3E6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кабинет № 1 – зал заседани</w:t>
      </w:r>
      <w:r w:rsidR="00B43E89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</w:t>
      </w:r>
      <w:r w:rsidRPr="00143E65">
        <w:rPr>
          <w:rFonts w:ascii="Times New Roman" w:hAnsi="Times New Roman" w:cs="Times New Roman"/>
          <w:sz w:val="26"/>
          <w:szCs w:val="26"/>
        </w:rPr>
        <w:t>.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проведения конкурса: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проводится в форме собеседования с каждым претендентом отдельно.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оценивает кандидата на основании представленных им документов и результатов собеседования.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для участия в конкурсе осуществляется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рабочие дни с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до 12 часов 30 минут и с 13 часов 30 минут до 1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по адресу: Ненецкий автономный округ,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Нарьян-Мар, ул. Ленина, д. 12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работы конкурсной комиссии: </w:t>
      </w:r>
      <w:r w:rsidR="00324FB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324FB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24FB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324FB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3030CB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конкурса определяются конкурсной комиссией </w:t>
      </w:r>
      <w:r w:rsidR="00B60B53">
        <w:rPr>
          <w:rFonts w:ascii="Times New Roman" w:eastAsia="Times New Roman" w:hAnsi="Times New Roman" w:cs="Times New Roman"/>
          <w:sz w:val="26"/>
          <w:szCs w:val="26"/>
          <w:lang w:eastAsia="ru-RU"/>
        </w:rPr>
        <w:t>30 января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6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О решении конкурсной комиссии участники конкурса информируются в течение </w:t>
      </w:r>
      <w:r w:rsidR="003030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его принятия в письменной форме</w:t>
      </w:r>
      <w:r w:rsidR="00B6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3E65" w:rsidRPr="00143E65" w:rsidRDefault="00583446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3E65"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Перечень документов, представляемых для участия в конкурсе, и требования к их оформлению:</w:t>
      </w:r>
    </w:p>
    <w:p w:rsidR="003030CB" w:rsidRDefault="00143E65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0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0CB">
        <w:rPr>
          <w:rFonts w:ascii="Times New Roman" w:hAnsi="Times New Roman" w:cs="Times New Roman"/>
          <w:sz w:val="26"/>
          <w:szCs w:val="26"/>
        </w:rPr>
        <w:t xml:space="preserve">личное </w:t>
      </w:r>
      <w:hyperlink r:id="rId7" w:history="1">
        <w:r w:rsidR="003030CB" w:rsidRPr="00BB369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3030CB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 </w:t>
      </w:r>
      <w:r w:rsidR="00BB3694">
        <w:rPr>
          <w:rFonts w:ascii="Times New Roman" w:hAnsi="Times New Roman" w:cs="Times New Roman"/>
          <w:sz w:val="26"/>
          <w:szCs w:val="26"/>
        </w:rPr>
        <w:t xml:space="preserve">и </w:t>
      </w:r>
      <w:hyperlink r:id="rId8" w:history="1">
        <w:r w:rsidR="00BB3694" w:rsidRPr="00BB3694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BB3694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</w:t>
      </w:r>
      <w:r w:rsidR="003030CB">
        <w:rPr>
          <w:rFonts w:ascii="Times New Roman" w:hAnsi="Times New Roman" w:cs="Times New Roman"/>
          <w:sz w:val="26"/>
          <w:szCs w:val="26"/>
        </w:rPr>
        <w:t>по форм</w:t>
      </w:r>
      <w:r w:rsidR="00BB3694">
        <w:rPr>
          <w:rFonts w:ascii="Times New Roman" w:hAnsi="Times New Roman" w:cs="Times New Roman"/>
          <w:sz w:val="26"/>
          <w:szCs w:val="26"/>
        </w:rPr>
        <w:t>ам</w:t>
      </w:r>
      <w:r w:rsidR="003030C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BB3694">
        <w:rPr>
          <w:rFonts w:ascii="Times New Roman" w:hAnsi="Times New Roman" w:cs="Times New Roman"/>
          <w:sz w:val="26"/>
          <w:szCs w:val="26"/>
        </w:rPr>
        <w:t xml:space="preserve">ям </w:t>
      </w:r>
      <w:r w:rsidR="003030CB">
        <w:rPr>
          <w:rFonts w:ascii="Times New Roman" w:hAnsi="Times New Roman" w:cs="Times New Roman"/>
          <w:sz w:val="26"/>
          <w:szCs w:val="26"/>
        </w:rPr>
        <w:t>1</w:t>
      </w:r>
      <w:r w:rsidR="00BB3694">
        <w:rPr>
          <w:rFonts w:ascii="Times New Roman" w:hAnsi="Times New Roman" w:cs="Times New Roman"/>
          <w:sz w:val="26"/>
          <w:szCs w:val="26"/>
        </w:rPr>
        <w:t xml:space="preserve"> и 2</w:t>
      </w:r>
      <w:r w:rsidR="003030CB">
        <w:rPr>
          <w:rFonts w:ascii="Times New Roman" w:hAnsi="Times New Roman" w:cs="Times New Roman"/>
          <w:sz w:val="26"/>
          <w:szCs w:val="26"/>
        </w:rPr>
        <w:t xml:space="preserve"> </w:t>
      </w:r>
      <w:r w:rsidR="00BB3694">
        <w:rPr>
          <w:rFonts w:ascii="Times New Roman" w:hAnsi="Times New Roman" w:cs="Times New Roman"/>
          <w:sz w:val="26"/>
          <w:szCs w:val="26"/>
        </w:rPr>
        <w:t>к</w:t>
      </w:r>
      <w:r w:rsidR="003030CB">
        <w:rPr>
          <w:rFonts w:ascii="Times New Roman" w:hAnsi="Times New Roman" w:cs="Times New Roman"/>
          <w:sz w:val="26"/>
          <w:szCs w:val="26"/>
        </w:rPr>
        <w:t xml:space="preserve"> Положению</w:t>
      </w:r>
      <w:r w:rsidR="00BB3694">
        <w:rPr>
          <w:rFonts w:ascii="Times New Roman" w:hAnsi="Times New Roman" w:cs="Times New Roman"/>
          <w:sz w:val="26"/>
          <w:szCs w:val="26"/>
        </w:rPr>
        <w:t xml:space="preserve"> "О </w:t>
      </w:r>
      <w:r w:rsidR="00BB3694">
        <w:rPr>
          <w:rFonts w:ascii="Times New Roman" w:hAnsi="Times New Roman" w:cs="Times New Roman"/>
          <w:sz w:val="26"/>
          <w:szCs w:val="26"/>
        </w:rPr>
        <w:lastRenderedPageBreak/>
        <w:t xml:space="preserve">порядке проведения конкурса по отбору кандидатур на должность главы муниципального образования "Городской округ "Город Нарьян-Мар", утвержденному решением Совета городского округа "Город Нарьян-Мар" от 28.09.2016 № 268-р;  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</w:t>
      </w:r>
      <w:hyperlink r:id="rId9" w:history="1">
        <w:r w:rsidRPr="00BB3694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форме, установленной распоряжением Правительства Российской Федерации от 26.05.2005 </w:t>
      </w:r>
      <w:r w:rsidR="00BB36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фотографии, выполненной на матовой бумаге в черно-белом изображении форматом 4 x 6 см;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"/>
      <w:bookmarkEnd w:id="1"/>
      <w:r>
        <w:rPr>
          <w:rFonts w:ascii="Times New Roman" w:hAnsi="Times New Roman" w:cs="Times New Roman"/>
          <w:sz w:val="26"/>
          <w:szCs w:val="26"/>
        </w:rPr>
        <w:t>6) копию страхового свидетельства обязательного пенсионного страхования;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"/>
      <w:bookmarkEnd w:id="2"/>
      <w:r>
        <w:rPr>
          <w:rFonts w:ascii="Times New Roman" w:hAnsi="Times New Roman" w:cs="Times New Roman"/>
          <w:sz w:val="26"/>
          <w:szCs w:val="26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документ (</w:t>
      </w:r>
      <w:hyperlink r:id="rId10" w:history="1">
        <w:r w:rsidRPr="00583446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медицинской организации) по форме </w:t>
      </w:r>
      <w:r w:rsidR="00BB369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001-ГС/у об отсутствии у гражданина заболевания, препятствующего поступлению на государственную гражданскую службу или ее прохождению, утвержденной </w:t>
      </w:r>
      <w:hyperlink r:id="rId11" w:history="1">
        <w:r w:rsidRPr="00583446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14.12.2009 </w:t>
      </w:r>
      <w:r w:rsidR="00BB36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984н;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участия в конкурсе, об имуществе и обязательствах имущественного характера на себя, супруга, несовершеннолетних детей</w:t>
      </w:r>
      <w:r w:rsidR="007C0C80">
        <w:rPr>
          <w:rFonts w:ascii="Times New Roman" w:hAnsi="Times New Roman" w:cs="Times New Roman"/>
          <w:sz w:val="26"/>
          <w:szCs w:val="26"/>
        </w:rPr>
        <w:t>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2" w:history="1">
        <w:r w:rsidRPr="00583446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07.11.2011 </w:t>
      </w:r>
      <w:r w:rsidR="00BB36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1121;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информацию о наличии (отсутствии) обстоятельств, предусмотренных </w:t>
      </w:r>
      <w:hyperlink r:id="rId13" w:history="1">
        <w:r w:rsidRPr="00583446">
          <w:rPr>
            <w:rFonts w:ascii="Times New Roman" w:hAnsi="Times New Roman" w:cs="Times New Roman"/>
            <w:sz w:val="26"/>
            <w:szCs w:val="26"/>
          </w:rPr>
          <w:t>подпунктом "в" пункта 3.2 статьи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12.06.2002 </w:t>
      </w:r>
      <w:r w:rsidR="00BB36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67-ФЗ "Об основных гарантиях избирательных прав и права на участие в референдуме граждан Российской Федерации";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согласие на прохождение процедуры оформления допуска к сведениям, составляющим государственную тайну, по форме согласно </w:t>
      </w:r>
      <w:hyperlink r:id="rId14" w:history="1">
        <w:r w:rsidRPr="00583446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C6A">
        <w:rPr>
          <w:rFonts w:ascii="Times New Roman" w:hAnsi="Times New Roman" w:cs="Times New Roman"/>
          <w:sz w:val="26"/>
          <w:szCs w:val="26"/>
        </w:rPr>
        <w:t xml:space="preserve">к </w:t>
      </w:r>
      <w:r w:rsidR="00BB3694">
        <w:rPr>
          <w:rFonts w:ascii="Times New Roman" w:hAnsi="Times New Roman" w:cs="Times New Roman"/>
          <w:sz w:val="26"/>
          <w:szCs w:val="26"/>
        </w:rPr>
        <w:t>Положени</w:t>
      </w:r>
      <w:r w:rsidR="00AD6C6A">
        <w:rPr>
          <w:rFonts w:ascii="Times New Roman" w:hAnsi="Times New Roman" w:cs="Times New Roman"/>
          <w:sz w:val="26"/>
          <w:szCs w:val="26"/>
        </w:rPr>
        <w:t>ю</w:t>
      </w:r>
      <w:r w:rsidR="00BB3694">
        <w:rPr>
          <w:rFonts w:ascii="Times New Roman" w:hAnsi="Times New Roman" w:cs="Times New Roman"/>
          <w:sz w:val="26"/>
          <w:szCs w:val="26"/>
        </w:rPr>
        <w:t xml:space="preserve"> "О порядке проведения конкурса по отбору кандидатур на должность главы муниципального образования "Городской округ "Город Нарьян-Мар", утвержденному решением Совета городского округа "Город Нарьян-Мар" от 28.09.2016 № 268-р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собственноручно заполненную и подписанную </w:t>
      </w:r>
      <w:hyperlink r:id="rId15" w:history="1">
        <w:r w:rsidRPr="00583446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форме, установленной постановлением Правительства Российской Федерации от 06.02.2010 </w:t>
      </w:r>
      <w:r w:rsidR="00AD6C6A">
        <w:rPr>
          <w:rFonts w:ascii="Times New Roman" w:hAnsi="Times New Roman" w:cs="Times New Roman"/>
          <w:sz w:val="26"/>
          <w:szCs w:val="26"/>
        </w:rPr>
        <w:lastRenderedPageBreak/>
        <w:t>№</w:t>
      </w:r>
      <w:r>
        <w:rPr>
          <w:rFonts w:ascii="Times New Roman" w:hAnsi="Times New Roman" w:cs="Times New Roman"/>
          <w:sz w:val="26"/>
          <w:szCs w:val="26"/>
        </w:rPr>
        <w:t xml:space="preserve"> 63 "Об утверждении Инструкции о порядке допуска должностных лиц и граждан Российской Федерации к государственной тайне";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резюме, содержащие информацию о наличии управленческих навыков;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программу кандидата по развитию муниципального образования "Городской округ "Город Нарьян-Мар" в произвольной форме.</w:t>
      </w:r>
    </w:p>
    <w:p w:rsidR="003030CB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6" w:history="1">
        <w:r w:rsidRPr="00583446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" w:history="1">
        <w:r w:rsidRPr="00583446">
          <w:rPr>
            <w:rFonts w:ascii="Times New Roman" w:hAnsi="Times New Roman" w:cs="Times New Roman"/>
            <w:sz w:val="26"/>
            <w:szCs w:val="26"/>
          </w:rPr>
          <w:t>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в виде копий, заверенных нотариально.</w:t>
      </w:r>
    </w:p>
    <w:p w:rsidR="00143E65" w:rsidRPr="00143E65" w:rsidRDefault="003030CB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 по своему усмотрению может представить и иные документы, характеризующие его профессиональную</w:t>
      </w:r>
      <w:r w:rsidR="00AD6C6A">
        <w:rPr>
          <w:rFonts w:ascii="Times New Roman" w:hAnsi="Times New Roman" w:cs="Times New Roman"/>
          <w:sz w:val="26"/>
          <w:szCs w:val="26"/>
        </w:rPr>
        <w:t xml:space="preserve"> подготовку и деловые качества.</w:t>
      </w:r>
    </w:p>
    <w:p w:rsidR="00143E65" w:rsidRPr="00143E65" w:rsidRDefault="00583446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446">
        <w:rPr>
          <w:rFonts w:ascii="Times New Roman" w:hAnsi="Times New Roman" w:cs="Times New Roman"/>
          <w:sz w:val="26"/>
          <w:szCs w:val="26"/>
        </w:rPr>
        <w:t>2</w:t>
      </w:r>
      <w:r w:rsidR="00143E65" w:rsidRPr="00143E65">
        <w:rPr>
          <w:rFonts w:ascii="Times New Roman" w:hAnsi="Times New Roman" w:cs="Times New Roman"/>
          <w:sz w:val="26"/>
          <w:szCs w:val="26"/>
        </w:rPr>
        <w:t xml:space="preserve">.3. Квалификационные требования, предъявляемые к кандидату на должность </w:t>
      </w:r>
      <w:r w:rsidR="00AD6C6A" w:rsidRPr="00583446">
        <w:rPr>
          <w:rFonts w:ascii="Times New Roman" w:hAnsi="Times New Roman" w:cs="Times New Roman"/>
          <w:sz w:val="26"/>
          <w:szCs w:val="26"/>
        </w:rPr>
        <w:t>главы муниципального образования "Городской округ "Город Нарьян-Мар"</w:t>
      </w:r>
      <w:r w:rsidR="00143E65" w:rsidRPr="00143E65">
        <w:rPr>
          <w:rFonts w:ascii="Times New Roman" w:hAnsi="Times New Roman" w:cs="Times New Roman"/>
          <w:sz w:val="26"/>
          <w:szCs w:val="26"/>
        </w:rPr>
        <w:t>:</w:t>
      </w:r>
    </w:p>
    <w:p w:rsidR="00CC1153" w:rsidRPr="00CC1153" w:rsidRDefault="00CC1153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153">
        <w:rPr>
          <w:rFonts w:ascii="Times New Roman" w:hAnsi="Times New Roman" w:cs="Times New Roman"/>
          <w:sz w:val="26"/>
          <w:szCs w:val="26"/>
        </w:rPr>
        <w:t xml:space="preserve">1) наличие высшего образования не ниже уровня </w:t>
      </w:r>
      <w:proofErr w:type="spellStart"/>
      <w:r w:rsidRPr="00CC1153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CC1153">
        <w:rPr>
          <w:rFonts w:ascii="Times New Roman" w:hAnsi="Times New Roman" w:cs="Times New Roman"/>
          <w:sz w:val="26"/>
          <w:szCs w:val="26"/>
        </w:rPr>
        <w:t>, магистратуры;</w:t>
      </w:r>
    </w:p>
    <w:p w:rsidR="00CC1153" w:rsidRPr="00CC1153" w:rsidRDefault="00CC1153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153">
        <w:rPr>
          <w:rFonts w:ascii="Times New Roman" w:hAnsi="Times New Roman" w:cs="Times New Roman"/>
          <w:sz w:val="26"/>
          <w:szCs w:val="26"/>
        </w:rPr>
        <w:t>2) наличие опыта работы на руководящих должностях (руководитель организации, заместитель руководителя организации) не менее пяти лет или наличие стажа государственной гражданской (муниципальной) службы не менее трех лет;</w:t>
      </w:r>
    </w:p>
    <w:p w:rsidR="00CC1153" w:rsidRPr="00CC1153" w:rsidRDefault="00CC1153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153">
        <w:rPr>
          <w:rFonts w:ascii="Times New Roman" w:hAnsi="Times New Roman" w:cs="Times New Roman"/>
          <w:sz w:val="26"/>
          <w:szCs w:val="26"/>
        </w:rPr>
        <w:t xml:space="preserve">3) знание </w:t>
      </w:r>
      <w:hyperlink r:id="rId16" w:history="1">
        <w:r w:rsidRPr="00CC1153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CC1153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по вопросам деятельности органов местного самоуправления городского округа, законодательства в области муниципальной службы, Устава муниципального образования "Городской округ "Город Нарьян-Мар", муниципальных нормативных правовых актов по вопросам деятельности органов местного самоуправления муниципального образования "Городской округ "Город Нарьян-Мар";</w:t>
      </w:r>
    </w:p>
    <w:p w:rsidR="00143E65" w:rsidRPr="00143E65" w:rsidRDefault="00CC1153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1153">
        <w:rPr>
          <w:rFonts w:ascii="Times New Roman" w:hAnsi="Times New Roman" w:cs="Times New Roman"/>
          <w:sz w:val="26"/>
          <w:szCs w:val="26"/>
        </w:rPr>
        <w:t>4) наличие навыков оперативного принятия и реализации управленческих решений, организации и обеспечения выполнения задач, анализа и прогнозирования, правотворческой деятельности, ведения деловых переговоров, публичного выступления, организации работы по эффективному взаимодействию с государственными органами, органами местного самоуправления, владения компьютерной и другой оргтехникой, владения необходимым программным обеспечением.</w:t>
      </w:r>
    </w:p>
    <w:p w:rsidR="00143E65" w:rsidRPr="00143E65" w:rsidRDefault="00583446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3E65"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</w:t>
      </w:r>
      <w:r w:rsidR="00B13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143E65"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и подлежит официальному опубликованию</w:t>
      </w:r>
      <w:r w:rsidR="00B13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3381" w:rsidRDefault="00543381" w:rsidP="00143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446" w:rsidRPr="00547DA8" w:rsidRDefault="00583446" w:rsidP="00143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Председатель Совета городского округа </w:t>
      </w:r>
    </w:p>
    <w:p w:rsidR="00B12401" w:rsidRP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"Город Нарьян-Мар"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                                                          </w:t>
      </w: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О.В. Старостина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4943"/>
        <w:gridCol w:w="4580"/>
      </w:tblGrid>
      <w:tr w:rsidR="003F5F30" w:rsidRPr="003F5F30" w:rsidTr="00B12401">
        <w:trPr>
          <w:trHeight w:val="82"/>
        </w:trPr>
        <w:tc>
          <w:tcPr>
            <w:tcW w:w="4943" w:type="dxa"/>
          </w:tcPr>
          <w:p w:rsidR="00583446" w:rsidRDefault="00583446" w:rsidP="00B1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3F5F30" w:rsidRPr="00090D66" w:rsidRDefault="00B12401" w:rsidP="00B1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0" w:type="dxa"/>
          </w:tcPr>
          <w:p w:rsidR="003F5F30" w:rsidRPr="00090D66" w:rsidRDefault="003F5F30" w:rsidP="00B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31634A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декабря</w:t>
      </w:r>
      <w:r w:rsidR="003C47FD">
        <w:rPr>
          <w:rFonts w:ascii="Times New Roman" w:hAnsi="Times New Roman" w:cs="Times New Roman"/>
          <w:sz w:val="26"/>
          <w:szCs w:val="26"/>
        </w:rPr>
        <w:t xml:space="preserve"> </w:t>
      </w:r>
      <w:r w:rsidR="003C47FD" w:rsidRPr="003C47FD">
        <w:rPr>
          <w:rFonts w:ascii="Times New Roman" w:hAnsi="Times New Roman" w:cs="Times New Roman"/>
          <w:sz w:val="26"/>
          <w:szCs w:val="26"/>
        </w:rPr>
        <w:t>2016 года</w:t>
      </w:r>
    </w:p>
    <w:p w:rsidR="00792A42" w:rsidRDefault="0031634A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325</w:t>
      </w:r>
      <w:r w:rsidR="003C47FD"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295A96" w:rsidRPr="00295A96" w:rsidRDefault="00B12401" w:rsidP="00295A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792A42">
      <w:pgSz w:w="11906" w:h="16838" w:code="9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43E65"/>
    <w:rsid w:val="00150A2B"/>
    <w:rsid w:val="00170DC7"/>
    <w:rsid w:val="00177A1C"/>
    <w:rsid w:val="001C2BEF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A4450"/>
    <w:rsid w:val="002B1385"/>
    <w:rsid w:val="002B7D53"/>
    <w:rsid w:val="002C20D1"/>
    <w:rsid w:val="002D52CE"/>
    <w:rsid w:val="003030CB"/>
    <w:rsid w:val="0031634A"/>
    <w:rsid w:val="00320D5B"/>
    <w:rsid w:val="0032433C"/>
    <w:rsid w:val="00324FB0"/>
    <w:rsid w:val="00346D82"/>
    <w:rsid w:val="003742D0"/>
    <w:rsid w:val="003C47FD"/>
    <w:rsid w:val="003F5F30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43381"/>
    <w:rsid w:val="00547DA8"/>
    <w:rsid w:val="005826E9"/>
    <w:rsid w:val="00583446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7933"/>
    <w:rsid w:val="00700F5E"/>
    <w:rsid w:val="00706C4F"/>
    <w:rsid w:val="007154F4"/>
    <w:rsid w:val="007309A8"/>
    <w:rsid w:val="007319D6"/>
    <w:rsid w:val="00792A42"/>
    <w:rsid w:val="00794C30"/>
    <w:rsid w:val="007C0C80"/>
    <w:rsid w:val="007C3942"/>
    <w:rsid w:val="007C4324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6490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AD6C6A"/>
    <w:rsid w:val="00B079A7"/>
    <w:rsid w:val="00B12401"/>
    <w:rsid w:val="00B13AC4"/>
    <w:rsid w:val="00B21DF5"/>
    <w:rsid w:val="00B30D85"/>
    <w:rsid w:val="00B42517"/>
    <w:rsid w:val="00B43E89"/>
    <w:rsid w:val="00B454E1"/>
    <w:rsid w:val="00B60B53"/>
    <w:rsid w:val="00B932EC"/>
    <w:rsid w:val="00BB3694"/>
    <w:rsid w:val="00C14F43"/>
    <w:rsid w:val="00C601BB"/>
    <w:rsid w:val="00C63B81"/>
    <w:rsid w:val="00CC1153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E2780C"/>
    <w:rsid w:val="00E403CC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65F5AA7B1B917C27DA469386D8F21C9D5B8638E0902631AADFD24AB24CABE4A54C566E914F728D1300GFG6M" TargetMode="External"/><Relationship Id="rId13" Type="http://schemas.openxmlformats.org/officeDocument/2006/relationships/hyperlink" Target="consultantplus://offline/ref=803F65F5AA7B1B917C27C44B85EA8FFE1E9F038838E99D7368F5848F1DBB46FCA3EA15142A9E4C76G8G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3F65F5AA7B1B917C27DA469386D8F21C9D5B8638E0902631AADFD24AB24CABE4A54C566E914F728D1300GFG3M" TargetMode="External"/><Relationship Id="rId12" Type="http://schemas.openxmlformats.org/officeDocument/2006/relationships/hyperlink" Target="consultantplus://offline/ref=803F65F5AA7B1B917C27C44B85EA8FFE1D96038D32E59D7368F5848F1DBB46FCA3EA15142A9C4E70G8G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6702CF28566EFBA0A79602E8D2BD49F133D447DA730B2942F8B9jAe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3F65F5AA7B1B917C27C44B85EA8FFE1690038A32EBC07960AC888DG1G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F65F5AA7B1B917C27C44B85EA8FFE1E9F008D3BE29D7368F5848F1DBB46FCA3EA15142A9C4C76G8G8M" TargetMode="External"/><Relationship Id="rId10" Type="http://schemas.openxmlformats.org/officeDocument/2006/relationships/hyperlink" Target="consultantplus://offline/ref=803F65F5AA7B1B917C27C44B85EA8FFE1690038A32EBC07960AC888D1AB419EBA4A319152A9E49G7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65F5AA7B1B917C27C44B85EA8FFE18970D883FEBC07960AC888D1AB419EBA4A319152A9C4EG7G5M" TargetMode="External"/><Relationship Id="rId14" Type="http://schemas.openxmlformats.org/officeDocument/2006/relationships/hyperlink" Target="consultantplus://offline/ref=803F65F5AA7B1B917C27DA469386D8F21C9D5B8638E0902631AADFD24AB24CABE4A54C566E914F728D1301GF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5FA2-3D9C-4C10-BC5E-624CA9C5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3</cp:revision>
  <cp:lastPrinted>2016-12-22T09:19:00Z</cp:lastPrinted>
  <dcterms:created xsi:type="dcterms:W3CDTF">2016-12-22T07:30:00Z</dcterms:created>
  <dcterms:modified xsi:type="dcterms:W3CDTF">2016-12-22T09:24:00Z</dcterms:modified>
</cp:coreProperties>
</file>